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760" w:type="dxa"/>
        <w:tblInd w:w="-176" w:type="dxa"/>
        <w:tblLayout w:type="fixed"/>
        <w:tblLook w:val="04A0"/>
      </w:tblPr>
      <w:tblGrid>
        <w:gridCol w:w="559"/>
        <w:gridCol w:w="9"/>
        <w:gridCol w:w="4819"/>
        <w:gridCol w:w="851"/>
        <w:gridCol w:w="850"/>
        <w:gridCol w:w="2010"/>
        <w:gridCol w:w="258"/>
        <w:gridCol w:w="2577"/>
        <w:gridCol w:w="2526"/>
        <w:gridCol w:w="161"/>
        <w:gridCol w:w="1140"/>
      </w:tblGrid>
      <w:tr w:rsidR="001A3548" w:rsidRPr="001A3548" w:rsidTr="00C675C2">
        <w:trPr>
          <w:trHeight w:val="548"/>
        </w:trPr>
        <w:tc>
          <w:tcPr>
            <w:tcW w:w="559" w:type="dxa"/>
            <w:vMerge w:val="restart"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1A3548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1A3548">
              <w:rPr>
                <w:rFonts w:ascii="Times New Roman" w:hAnsi="Times New Roman" w:cs="Times New Roman"/>
              </w:rPr>
              <w:t>/</w:t>
            </w:r>
            <w:proofErr w:type="spellStart"/>
            <w:r w:rsidRPr="001A3548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828" w:type="dxa"/>
            <w:gridSpan w:val="2"/>
            <w:vMerge w:val="restart"/>
          </w:tcPr>
          <w:p w:rsidR="001A3548" w:rsidRPr="001A3548" w:rsidRDefault="001A3548">
            <w:pPr>
              <w:rPr>
                <w:rFonts w:ascii="Times New Roman" w:hAnsi="Times New Roman" w:cs="Times New Roman"/>
                <w:b/>
              </w:rPr>
            </w:pPr>
            <w:r w:rsidRPr="001A3548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701" w:type="dxa"/>
            <w:gridSpan w:val="2"/>
          </w:tcPr>
          <w:p w:rsidR="001A3548" w:rsidRPr="001A3548" w:rsidRDefault="001A3548" w:rsidP="001A35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3548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7532" w:type="dxa"/>
            <w:gridSpan w:val="5"/>
          </w:tcPr>
          <w:p w:rsidR="001A3548" w:rsidRPr="001A3548" w:rsidRDefault="001A3548">
            <w:pPr>
              <w:rPr>
                <w:rFonts w:ascii="Times New Roman" w:hAnsi="Times New Roman" w:cs="Times New Roman"/>
                <w:b/>
              </w:rPr>
            </w:pPr>
            <w:r w:rsidRPr="001A3548"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1140" w:type="dxa"/>
            <w:vMerge w:val="restart"/>
          </w:tcPr>
          <w:p w:rsidR="001A3548" w:rsidRPr="001A3548" w:rsidRDefault="001A3548">
            <w:pPr>
              <w:rPr>
                <w:rFonts w:ascii="Times New Roman" w:hAnsi="Times New Roman" w:cs="Times New Roman"/>
                <w:b/>
              </w:rPr>
            </w:pPr>
            <w:r w:rsidRPr="001A3548">
              <w:rPr>
                <w:rFonts w:ascii="Times New Roman" w:hAnsi="Times New Roman" w:cs="Times New Roman"/>
                <w:b/>
              </w:rPr>
              <w:t>Оборудование</w:t>
            </w:r>
          </w:p>
        </w:tc>
      </w:tr>
      <w:tr w:rsidR="001A3548" w:rsidRPr="001A3548" w:rsidTr="001A3548">
        <w:tc>
          <w:tcPr>
            <w:tcW w:w="559" w:type="dxa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8" w:type="dxa"/>
            <w:gridSpan w:val="2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  <w:b/>
              </w:rPr>
            </w:pPr>
            <w:r w:rsidRPr="001A3548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  <w:b/>
              </w:rPr>
            </w:pPr>
            <w:r w:rsidRPr="001A3548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2010" w:type="dxa"/>
          </w:tcPr>
          <w:p w:rsidR="001A3548" w:rsidRPr="001A3548" w:rsidRDefault="001A3548" w:rsidP="005A1A13">
            <w:pPr>
              <w:rPr>
                <w:rFonts w:ascii="Times New Roman" w:hAnsi="Times New Roman" w:cs="Times New Roman"/>
                <w:b/>
              </w:rPr>
            </w:pPr>
            <w:r w:rsidRPr="001A3548">
              <w:rPr>
                <w:rFonts w:ascii="Times New Roman" w:hAnsi="Times New Roman" w:cs="Times New Roman"/>
                <w:b/>
              </w:rPr>
              <w:t>Предметные</w:t>
            </w:r>
          </w:p>
        </w:tc>
        <w:tc>
          <w:tcPr>
            <w:tcW w:w="2835" w:type="dxa"/>
            <w:gridSpan w:val="2"/>
          </w:tcPr>
          <w:p w:rsidR="001A3548" w:rsidRPr="001A3548" w:rsidRDefault="001A3548" w:rsidP="005A1A1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A3548">
              <w:rPr>
                <w:rFonts w:ascii="Times New Roman" w:hAnsi="Times New Roman" w:cs="Times New Roman"/>
                <w:b/>
              </w:rPr>
              <w:t>Метапредметные</w:t>
            </w:r>
            <w:proofErr w:type="spellEnd"/>
          </w:p>
        </w:tc>
        <w:tc>
          <w:tcPr>
            <w:tcW w:w="2687" w:type="dxa"/>
            <w:gridSpan w:val="2"/>
          </w:tcPr>
          <w:p w:rsidR="001A3548" w:rsidRPr="001A3548" w:rsidRDefault="001A3548" w:rsidP="005A1A13">
            <w:pPr>
              <w:rPr>
                <w:rFonts w:ascii="Times New Roman" w:hAnsi="Times New Roman" w:cs="Times New Roman"/>
                <w:b/>
              </w:rPr>
            </w:pPr>
            <w:r w:rsidRPr="001A3548">
              <w:rPr>
                <w:rFonts w:ascii="Times New Roman" w:hAnsi="Times New Roman" w:cs="Times New Roman"/>
                <w:b/>
              </w:rPr>
              <w:t>Личностные</w:t>
            </w:r>
          </w:p>
        </w:tc>
        <w:tc>
          <w:tcPr>
            <w:tcW w:w="1140" w:type="dxa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A3548" w:rsidRPr="001A3548" w:rsidTr="001A3548">
        <w:tc>
          <w:tcPr>
            <w:tcW w:w="15760" w:type="dxa"/>
            <w:gridSpan w:val="11"/>
          </w:tcPr>
          <w:p w:rsidR="001A3548" w:rsidRPr="001A3548" w:rsidRDefault="001A3548" w:rsidP="00BE53E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339A7" w:rsidRPr="001A3548" w:rsidTr="00A66E46">
        <w:trPr>
          <w:trHeight w:val="1656"/>
        </w:trPr>
        <w:tc>
          <w:tcPr>
            <w:tcW w:w="559" w:type="dxa"/>
          </w:tcPr>
          <w:p w:rsidR="00A339A7" w:rsidRPr="001A3548" w:rsidRDefault="00A339A7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828" w:type="dxa"/>
            <w:gridSpan w:val="2"/>
          </w:tcPr>
          <w:p w:rsidR="00A339A7" w:rsidRPr="001C6D06" w:rsidRDefault="00A339A7" w:rsidP="005A1A13">
            <w:pPr>
              <w:rPr>
                <w:rFonts w:ascii="Times New Roman" w:hAnsi="Times New Roman" w:cs="Times New Roman"/>
              </w:rPr>
            </w:pPr>
            <w:r w:rsidRPr="001C6D06">
              <w:rPr>
                <w:rFonts w:ascii="Times New Roman" w:hAnsi="Times New Roman" w:cs="Times New Roman"/>
                <w:b/>
                <w:sz w:val="24"/>
                <w:szCs w:val="24"/>
              </w:rPr>
              <w:t>Символика района (города), в котором я живу</w:t>
            </w:r>
          </w:p>
        </w:tc>
        <w:tc>
          <w:tcPr>
            <w:tcW w:w="851" w:type="dxa"/>
          </w:tcPr>
          <w:p w:rsidR="00A339A7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850" w:type="dxa"/>
          </w:tcPr>
          <w:p w:rsidR="00A339A7" w:rsidRPr="001A3548" w:rsidRDefault="00A339A7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</w:tcPr>
          <w:p w:rsidR="00A339A7" w:rsidRPr="003203BC" w:rsidRDefault="00A339A7" w:rsidP="00005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Учащиеся научатся:</w:t>
            </w:r>
          </w:p>
          <w:p w:rsidR="00A339A7" w:rsidRPr="003203BC" w:rsidRDefault="00A339A7" w:rsidP="00005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Отличать  флаг, герб Краснодара и Краснодарского края.</w:t>
            </w:r>
          </w:p>
        </w:tc>
        <w:tc>
          <w:tcPr>
            <w:tcW w:w="2577" w:type="dxa"/>
          </w:tcPr>
          <w:p w:rsidR="00A339A7" w:rsidRPr="003203BC" w:rsidRDefault="00A339A7" w:rsidP="00005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Учащийся приобретёт умение:</w:t>
            </w:r>
          </w:p>
          <w:p w:rsidR="00A339A7" w:rsidRPr="003203BC" w:rsidRDefault="00A339A7" w:rsidP="00005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Рассказывать о своём городе.</w:t>
            </w:r>
          </w:p>
        </w:tc>
        <w:tc>
          <w:tcPr>
            <w:tcW w:w="2526" w:type="dxa"/>
          </w:tcPr>
          <w:p w:rsidR="00A339A7" w:rsidRPr="003203BC" w:rsidRDefault="00A33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У учащегося воспитается чувство любви к Родине.</w:t>
            </w:r>
          </w:p>
        </w:tc>
        <w:tc>
          <w:tcPr>
            <w:tcW w:w="1301" w:type="dxa"/>
            <w:gridSpan w:val="2"/>
          </w:tcPr>
          <w:p w:rsidR="00A339A7" w:rsidRPr="003203BC" w:rsidRDefault="00A339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иллюстрации герба, флага, аудиозапись гимна;</w:t>
            </w:r>
          </w:p>
        </w:tc>
      </w:tr>
      <w:tr w:rsidR="001A3548" w:rsidRPr="001A3548" w:rsidTr="001A3548">
        <w:tc>
          <w:tcPr>
            <w:tcW w:w="15760" w:type="dxa"/>
            <w:gridSpan w:val="11"/>
          </w:tcPr>
          <w:p w:rsidR="001A3548" w:rsidRPr="003203BC" w:rsidRDefault="00A339A7" w:rsidP="001C6D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</w:t>
            </w:r>
            <w:r w:rsidR="001A3548" w:rsidRPr="003203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Природа </w:t>
            </w:r>
            <w:r w:rsidR="001C6D06">
              <w:rPr>
                <w:rFonts w:ascii="Times New Roman" w:hAnsi="Times New Roman" w:cs="Times New Roman"/>
                <w:b/>
                <w:sz w:val="24"/>
                <w:szCs w:val="24"/>
              </w:rPr>
              <w:t>моей местности(11</w:t>
            </w:r>
            <w:r w:rsidR="001A3548" w:rsidRPr="003203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1C6D06" w:rsidRPr="001A3548" w:rsidTr="00A339A7">
        <w:trPr>
          <w:trHeight w:val="478"/>
        </w:trPr>
        <w:tc>
          <w:tcPr>
            <w:tcW w:w="559" w:type="dxa"/>
          </w:tcPr>
          <w:p w:rsidR="001C6D06" w:rsidRPr="00A339A7" w:rsidRDefault="00A339A7" w:rsidP="00A33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8" w:type="dxa"/>
            <w:gridSpan w:val="2"/>
          </w:tcPr>
          <w:p w:rsidR="001C6D06" w:rsidRPr="001A3548" w:rsidRDefault="001C6D06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Формы поверхности своей местности</w:t>
            </w:r>
          </w:p>
        </w:tc>
        <w:tc>
          <w:tcPr>
            <w:tcW w:w="851" w:type="dxa"/>
          </w:tcPr>
          <w:p w:rsidR="001C6D06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850" w:type="dxa"/>
          </w:tcPr>
          <w:p w:rsidR="001C6D06" w:rsidRPr="001A3548" w:rsidRDefault="001C6D06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1C6D06" w:rsidRPr="003203BC" w:rsidRDefault="001C6D06" w:rsidP="00005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Учащиеся научатся:</w:t>
            </w:r>
          </w:p>
          <w:p w:rsidR="001C6D06" w:rsidRPr="003203BC" w:rsidRDefault="001C6D06" w:rsidP="00005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распознавать рельеф Кубани;</w:t>
            </w:r>
          </w:p>
          <w:p w:rsidR="001C6D06" w:rsidRPr="003203BC" w:rsidRDefault="001C6D06" w:rsidP="00005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различать водоёмы края;</w:t>
            </w:r>
          </w:p>
          <w:p w:rsidR="001C6D06" w:rsidRPr="003203BC" w:rsidRDefault="001C6D06" w:rsidP="00005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различать лекарственные, культурные, ядовитые растения; узнавать животных, обитающих в крае;</w:t>
            </w:r>
          </w:p>
          <w:p w:rsidR="001C6D06" w:rsidRPr="003203BC" w:rsidRDefault="001C6D06" w:rsidP="00005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 xml:space="preserve"> показывать на карте водоёмы края.</w:t>
            </w:r>
          </w:p>
          <w:p w:rsidR="001C6D06" w:rsidRPr="003203BC" w:rsidRDefault="001C6D06" w:rsidP="00005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Бережно относиться к природе;</w:t>
            </w:r>
          </w:p>
          <w:p w:rsidR="001C6D06" w:rsidRPr="003203BC" w:rsidRDefault="001C6D06" w:rsidP="000054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Заботиться о братьях наших  меньших;</w:t>
            </w:r>
          </w:p>
          <w:p w:rsidR="001C6D06" w:rsidRPr="003203BC" w:rsidRDefault="001C6D06" w:rsidP="000054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 w:val="restart"/>
          </w:tcPr>
          <w:p w:rsidR="001C6D06" w:rsidRPr="003203BC" w:rsidRDefault="001C6D06" w:rsidP="00F7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Учащийся приобретёт умения:</w:t>
            </w:r>
          </w:p>
          <w:p w:rsidR="001C6D06" w:rsidRPr="003203BC" w:rsidRDefault="001C6D06" w:rsidP="00F7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 xml:space="preserve"> работать с текстом: выделять главное и второстепенное, находить в тексте  ответы на вопросы, пересказывать текст.</w:t>
            </w:r>
          </w:p>
          <w:p w:rsidR="001C6D06" w:rsidRPr="003203BC" w:rsidRDefault="001C6D06" w:rsidP="00F7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Работать в паре;</w:t>
            </w:r>
          </w:p>
          <w:p w:rsidR="001C6D06" w:rsidRPr="003203BC" w:rsidRDefault="001C6D06" w:rsidP="00F7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в дополнительных источниках;</w:t>
            </w:r>
          </w:p>
          <w:p w:rsidR="001C6D06" w:rsidRPr="003203BC" w:rsidRDefault="001C6D06" w:rsidP="00F7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Выступать с сообщением перед классом;</w:t>
            </w:r>
          </w:p>
          <w:p w:rsidR="001C6D06" w:rsidRPr="003203BC" w:rsidRDefault="001C6D06" w:rsidP="00F7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Составлять вопросы к тексту;</w:t>
            </w:r>
          </w:p>
          <w:p w:rsidR="001C6D06" w:rsidRPr="003203BC" w:rsidRDefault="001C6D06" w:rsidP="00F723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Вести диалог с учителем и одноклассниками;</w:t>
            </w:r>
          </w:p>
        </w:tc>
        <w:tc>
          <w:tcPr>
            <w:tcW w:w="2526" w:type="dxa"/>
            <w:vMerge w:val="restart"/>
          </w:tcPr>
          <w:p w:rsidR="001C6D06" w:rsidRPr="003203BC" w:rsidRDefault="001C6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У учащегося сформируется:</w:t>
            </w:r>
          </w:p>
          <w:p w:rsidR="001C6D06" w:rsidRPr="003203BC" w:rsidRDefault="001C6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Бережное отношение к окружающей среде;</w:t>
            </w:r>
          </w:p>
          <w:p w:rsidR="001C6D06" w:rsidRPr="003203BC" w:rsidRDefault="001C6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Чувство любви к природе родного края;</w:t>
            </w:r>
          </w:p>
          <w:p w:rsidR="001C6D06" w:rsidRPr="003203BC" w:rsidRDefault="001C6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Эстетическое чувство;</w:t>
            </w:r>
          </w:p>
          <w:p w:rsidR="001C6D06" w:rsidRPr="003203BC" w:rsidRDefault="001C6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Положительная мотивация к обучению и познанию родного края;</w:t>
            </w:r>
          </w:p>
          <w:p w:rsidR="001C6D06" w:rsidRPr="003203BC" w:rsidRDefault="001C6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Чувство сострадания к братьям нашим меньшим;</w:t>
            </w:r>
          </w:p>
          <w:p w:rsidR="001C6D06" w:rsidRPr="003203BC" w:rsidRDefault="001C6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 w:val="restart"/>
          </w:tcPr>
          <w:p w:rsidR="001C6D06" w:rsidRPr="003203BC" w:rsidRDefault="001C6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Учебник, карта Краснодарского края, гербарий растений края, Красная книга, иллюстрации животных Краснодарского Края.</w:t>
            </w:r>
          </w:p>
        </w:tc>
      </w:tr>
      <w:tr w:rsidR="001A3548" w:rsidRPr="001A3548" w:rsidTr="001C6D06">
        <w:tc>
          <w:tcPr>
            <w:tcW w:w="559" w:type="dxa"/>
          </w:tcPr>
          <w:p w:rsidR="001A3548" w:rsidRPr="001A3548" w:rsidRDefault="00A33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A3548" w:rsidRPr="001A35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Водоемы Краснодарского края: моря.</w:t>
            </w:r>
          </w:p>
          <w:p w:rsidR="00A339A7" w:rsidRPr="001A3548" w:rsidRDefault="00A339A7" w:rsidP="005A1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1C6D06">
        <w:tc>
          <w:tcPr>
            <w:tcW w:w="559" w:type="dxa"/>
          </w:tcPr>
          <w:p w:rsidR="001A3548" w:rsidRPr="001A3548" w:rsidRDefault="00A33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A3548" w:rsidRPr="001A35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Водоемы Краснодарского края: реки.</w:t>
            </w:r>
          </w:p>
          <w:p w:rsidR="00A339A7" w:rsidRPr="001A3548" w:rsidRDefault="00A339A7" w:rsidP="005A1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1C6D06">
        <w:tc>
          <w:tcPr>
            <w:tcW w:w="559" w:type="dxa"/>
          </w:tcPr>
          <w:p w:rsidR="001A3548" w:rsidRPr="001A3548" w:rsidRDefault="00A33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828" w:type="dxa"/>
            <w:gridSpan w:val="2"/>
          </w:tcPr>
          <w:p w:rsidR="001A3548" w:rsidRP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Растения моей местности</w:t>
            </w:r>
            <w:r w:rsidR="001C6D06">
              <w:rPr>
                <w:rFonts w:ascii="Times New Roman" w:hAnsi="Times New Roman" w:cs="Times New Roman"/>
              </w:rPr>
              <w:t>. Культурные и дикорастущие.</w:t>
            </w: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1C6D06">
        <w:tc>
          <w:tcPr>
            <w:tcW w:w="559" w:type="dxa"/>
          </w:tcPr>
          <w:p w:rsidR="001A3548" w:rsidRPr="001A3548" w:rsidRDefault="00A339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A3548" w:rsidRPr="001A35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Лекарственные растения</w:t>
            </w:r>
            <w:proofErr w:type="gramStart"/>
            <w:r w:rsidR="001C6D06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="001C6D06">
              <w:rPr>
                <w:rFonts w:ascii="Times New Roman" w:hAnsi="Times New Roman" w:cs="Times New Roman"/>
              </w:rPr>
              <w:t>Правила сбора.</w:t>
            </w:r>
          </w:p>
          <w:p w:rsidR="00A339A7" w:rsidRPr="001A3548" w:rsidRDefault="00A339A7" w:rsidP="005A1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D06" w:rsidRPr="001A3548" w:rsidTr="000920CB">
        <w:trPr>
          <w:trHeight w:val="673"/>
        </w:trPr>
        <w:tc>
          <w:tcPr>
            <w:tcW w:w="559" w:type="dxa"/>
          </w:tcPr>
          <w:p w:rsidR="001C6D06" w:rsidRPr="001A3548" w:rsidRDefault="00B8637F" w:rsidP="000920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28" w:type="dxa"/>
            <w:gridSpan w:val="2"/>
          </w:tcPr>
          <w:p w:rsidR="001C6D06" w:rsidRPr="001A3548" w:rsidRDefault="001C6D06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Ядовитые Растения</w:t>
            </w:r>
          </w:p>
        </w:tc>
        <w:tc>
          <w:tcPr>
            <w:tcW w:w="851" w:type="dxa"/>
          </w:tcPr>
          <w:p w:rsidR="001C6D06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850" w:type="dxa"/>
          </w:tcPr>
          <w:p w:rsidR="001C6D06" w:rsidRPr="001A3548" w:rsidRDefault="001C6D06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C6D06" w:rsidRPr="003203BC" w:rsidRDefault="001C6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C6D06" w:rsidRPr="003203BC" w:rsidRDefault="001C6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C6D06" w:rsidRPr="003203BC" w:rsidRDefault="001C6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C6D06" w:rsidRPr="003203BC" w:rsidRDefault="001C6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1C6D06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339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P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Животный мир моей местности.</w:t>
            </w:r>
          </w:p>
          <w:p w:rsidR="001A3548" w:rsidRPr="001A3548" w:rsidRDefault="001C6D06" w:rsidP="005A1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к проекту «Растения и животные </w:t>
            </w:r>
            <w:proofErr w:type="spellStart"/>
            <w:r>
              <w:rPr>
                <w:rFonts w:ascii="Times New Roman" w:hAnsi="Times New Roman" w:cs="Times New Roman"/>
              </w:rPr>
              <w:t>вприроде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жизни человека»</w:t>
            </w: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1C6D06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339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Животный мир Краснодарского края.</w:t>
            </w:r>
          </w:p>
          <w:p w:rsidR="00A339A7" w:rsidRPr="001A3548" w:rsidRDefault="00A339A7" w:rsidP="005A1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1C6D06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A339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Красная книга Краснодарского края.</w:t>
            </w:r>
          </w:p>
          <w:p w:rsidR="00A339A7" w:rsidRPr="001A3548" w:rsidRDefault="00A339A7" w:rsidP="005A1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1C6D06">
        <w:tc>
          <w:tcPr>
            <w:tcW w:w="559" w:type="dxa"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1</w:t>
            </w:r>
            <w:r w:rsidR="00B8637F">
              <w:rPr>
                <w:rFonts w:ascii="Times New Roman" w:hAnsi="Times New Roman" w:cs="Times New Roman"/>
              </w:rPr>
              <w:t>1</w:t>
            </w:r>
            <w:r w:rsidR="00A339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Бережное отношение к природе родного края</w:t>
            </w:r>
          </w:p>
          <w:p w:rsidR="00A339A7" w:rsidRPr="001A3548" w:rsidRDefault="00A339A7" w:rsidP="005A1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1C6D06">
        <w:tc>
          <w:tcPr>
            <w:tcW w:w="559" w:type="dxa"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1</w:t>
            </w:r>
            <w:r w:rsidR="00B8637F">
              <w:rPr>
                <w:rFonts w:ascii="Times New Roman" w:hAnsi="Times New Roman" w:cs="Times New Roman"/>
              </w:rPr>
              <w:t>2</w:t>
            </w:r>
            <w:r w:rsidR="00A339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Pr="001A3548" w:rsidRDefault="001C6D06" w:rsidP="005A1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 «Растения и животные в природе и жизни человека»</w:t>
            </w: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1A3548">
        <w:tc>
          <w:tcPr>
            <w:tcW w:w="15760" w:type="dxa"/>
            <w:gridSpan w:val="11"/>
          </w:tcPr>
          <w:p w:rsidR="001A3548" w:rsidRPr="003203BC" w:rsidRDefault="00A339A7" w:rsidP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       </w:t>
            </w:r>
            <w:r w:rsidR="001A3548" w:rsidRPr="003203BC">
              <w:rPr>
                <w:rFonts w:ascii="Times New Roman" w:hAnsi="Times New Roman" w:cs="Times New Roman"/>
                <w:b/>
                <w:sz w:val="24"/>
                <w:szCs w:val="24"/>
              </w:rPr>
              <w:t>Труд и быт жителей Кубани. (11 ч)</w:t>
            </w:r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1A3548" w:rsidRPr="001A35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P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Труженики Родного Края.</w:t>
            </w: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Учащиеся узнают: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Особенности некоторых профессий;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Ремёсла и профессии, распространенные в старину;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Как выглядело жилище казака, особенности быта и ведения хозяйства казака;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Праздники, отмечаемые казаками.</w:t>
            </w:r>
          </w:p>
        </w:tc>
        <w:tc>
          <w:tcPr>
            <w:tcW w:w="2577" w:type="dxa"/>
            <w:vMerge w:val="restart"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Учащиеся приобретут умения: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Работать с различными источниками информации;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Работать в группах;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Составлять небольшие связные рассказы, выступать с сообщениями;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Соотносить текст и названия с иллюстрациями;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Составлять и разгадывать кроссворды, ребусы, головоломки;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Инсценировать небольшие ситуации.</w:t>
            </w:r>
          </w:p>
        </w:tc>
        <w:tc>
          <w:tcPr>
            <w:tcW w:w="2526" w:type="dxa"/>
            <w:vMerge w:val="restart"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У учащегося сформируется: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Уважение к труду и людям труда;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Положительная мотивация в изучении истории края;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Мотивация к освоению какой-либо профессии;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Уважение к религии и обрядам предков;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Хорошее отношение к родственникам.</w:t>
            </w:r>
          </w:p>
        </w:tc>
        <w:tc>
          <w:tcPr>
            <w:tcW w:w="1301" w:type="dxa"/>
            <w:gridSpan w:val="2"/>
            <w:vMerge w:val="restart"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Иллюстрации; Изделия кубанских ремесленников (музейные экспонаты), учебник.</w:t>
            </w:r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1A3548" w:rsidRPr="001A35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Профессии моих земляков.</w:t>
            </w:r>
          </w:p>
          <w:p w:rsidR="00A339A7" w:rsidRPr="001A3548" w:rsidRDefault="00A339A7" w:rsidP="005A1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1A3548" w:rsidRPr="001A35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P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Профессии моих родителей.</w:t>
            </w:r>
            <w:r w:rsidR="00A339A7">
              <w:rPr>
                <w:rFonts w:ascii="Times New Roman" w:hAnsi="Times New Roman" w:cs="Times New Roman"/>
              </w:rPr>
              <w:t xml:space="preserve"> Подготовка к проекту «Труд в моей семье»</w:t>
            </w: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339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P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Загадки Кубанской Земли</w:t>
            </w:r>
          </w:p>
          <w:p w:rsidR="001A3548" w:rsidRPr="001A3548" w:rsidRDefault="001A3548" w:rsidP="005A1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A339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P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Традиционное жилище народов Кубани.</w:t>
            </w: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339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Казачья хата.</w:t>
            </w:r>
          </w:p>
          <w:p w:rsidR="00A339A7" w:rsidRPr="001A3548" w:rsidRDefault="00A339A7" w:rsidP="005A1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339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Религиозные праздники народов Кубани.</w:t>
            </w:r>
          </w:p>
          <w:p w:rsidR="00A339A7" w:rsidRPr="001A3548" w:rsidRDefault="00A339A7" w:rsidP="005A1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A339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Ремесла на Кубани.</w:t>
            </w:r>
          </w:p>
          <w:p w:rsidR="00A339A7" w:rsidRPr="001A3548" w:rsidRDefault="00A339A7" w:rsidP="005A1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3..02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A339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Быт казаков</w:t>
            </w:r>
          </w:p>
          <w:p w:rsidR="00A339A7" w:rsidRPr="001A3548" w:rsidRDefault="00A339A7" w:rsidP="005A1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2</w:t>
            </w:r>
            <w:r w:rsidR="00B8637F">
              <w:rPr>
                <w:rFonts w:ascii="Times New Roman" w:hAnsi="Times New Roman" w:cs="Times New Roman"/>
              </w:rPr>
              <w:t>2</w:t>
            </w:r>
            <w:r w:rsidR="00A339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Уклад в казачьей семье</w:t>
            </w:r>
          </w:p>
          <w:p w:rsidR="00A339A7" w:rsidRPr="001A3548" w:rsidRDefault="00A339A7" w:rsidP="005A1A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2</w:t>
            </w:r>
            <w:r w:rsidR="00B8637F">
              <w:rPr>
                <w:rFonts w:ascii="Times New Roman" w:hAnsi="Times New Roman" w:cs="Times New Roman"/>
              </w:rPr>
              <w:t>3</w:t>
            </w:r>
            <w:r w:rsidR="00A339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1A3548" w:rsidRPr="001A3548" w:rsidRDefault="00A339A7" w:rsidP="005A1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проектов   «Труд в моей семье»</w:t>
            </w: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24.02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6" w:type="dxa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3548" w:rsidRPr="001A3548" w:rsidTr="001A3548">
        <w:tc>
          <w:tcPr>
            <w:tcW w:w="15760" w:type="dxa"/>
            <w:gridSpan w:val="11"/>
          </w:tcPr>
          <w:p w:rsidR="001A3548" w:rsidRDefault="00B863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</w:t>
            </w:r>
            <w:r w:rsidR="001A3548" w:rsidRPr="003203BC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Населенные пункты Краснодарского Края (7 ч.)</w:t>
            </w:r>
          </w:p>
          <w:p w:rsidR="00B8637F" w:rsidRPr="003203BC" w:rsidRDefault="00B863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1A3548" w:rsidRPr="001A354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828" w:type="dxa"/>
            <w:gridSpan w:val="2"/>
          </w:tcPr>
          <w:p w:rsidR="00B8637F" w:rsidRPr="001A3548" w:rsidRDefault="00B8637F" w:rsidP="005A1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Населённые пункты нашего района.</w:t>
            </w: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Учащиеся узнают: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Историю родного города;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Историю происхождения города и его названия;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Историю улиц родного города;</w:t>
            </w:r>
          </w:p>
          <w:p w:rsidR="00B8637F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 xml:space="preserve">Историю великой </w:t>
            </w:r>
            <w:r w:rsidRPr="003203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отечественной войны и Великой Победы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7" w:type="dxa"/>
            <w:vMerge w:val="restart"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приобретут умения: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Составлять рассказ, опираясь на воспоминания опрошенных родственников;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план города, опираясь на карту и личные </w:t>
            </w:r>
            <w:r w:rsidRPr="003203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наблюдения;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Работать с картой.</w:t>
            </w:r>
          </w:p>
        </w:tc>
        <w:tc>
          <w:tcPr>
            <w:tcW w:w="2526" w:type="dxa"/>
            <w:vMerge w:val="restart"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учащегося сформируется: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Чувство гордости за Отечество;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Способность восхищаться красотой родного города;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 xml:space="preserve">Чувство </w:t>
            </w:r>
            <w:proofErr w:type="gramStart"/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прекрасного</w:t>
            </w:r>
            <w:proofErr w:type="gramEnd"/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Чувство любви к родному городу.</w:t>
            </w:r>
          </w:p>
        </w:tc>
        <w:tc>
          <w:tcPr>
            <w:tcW w:w="1301" w:type="dxa"/>
            <w:gridSpan w:val="2"/>
            <w:vMerge w:val="restart"/>
          </w:tcPr>
          <w:p w:rsidR="001A3548" w:rsidRPr="003203BC" w:rsidRDefault="001A35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 xml:space="preserve">Карта города Краснодара; Исторические сводки о Великой отечественной </w:t>
            </w:r>
            <w:r w:rsidRPr="003203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войне, иллюстрации.</w:t>
            </w:r>
            <w:bookmarkStart w:id="0" w:name="_GoBack"/>
            <w:bookmarkEnd w:id="0"/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2</w:t>
            </w:r>
            <w:r w:rsidR="00B8637F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828" w:type="dxa"/>
            <w:gridSpan w:val="2"/>
          </w:tcPr>
          <w:p w:rsidR="00B8637F" w:rsidRPr="001A3548" w:rsidRDefault="00B8637F" w:rsidP="005A1A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образования района.</w:t>
            </w: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7" w:type="dxa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4828" w:type="dxa"/>
            <w:gridSpan w:val="2"/>
          </w:tcPr>
          <w:p w:rsidR="00B8637F" w:rsidRP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Улицы моего населенного пункта.</w:t>
            </w:r>
            <w:r w:rsidR="00B8637F">
              <w:rPr>
                <w:rFonts w:ascii="Times New Roman" w:hAnsi="Times New Roman" w:cs="Times New Roman"/>
              </w:rPr>
              <w:t xml:space="preserve"> Имена знаменитых людей в названиях улиц</w:t>
            </w: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7" w:type="dxa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4828" w:type="dxa"/>
            <w:gridSpan w:val="2"/>
          </w:tcPr>
          <w:p w:rsidR="00B8637F" w:rsidRPr="007A0495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Населенные пункты Краснодарского Края.</w:t>
            </w: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7" w:type="dxa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4828" w:type="dxa"/>
            <w:gridSpan w:val="2"/>
          </w:tcPr>
          <w:p w:rsidR="00B8637F" w:rsidRP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Краснодар – главный город Краснодарского края.</w:t>
            </w: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7" w:type="dxa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4828" w:type="dxa"/>
            <w:gridSpan w:val="2"/>
          </w:tcPr>
          <w:p w:rsidR="00B8637F" w:rsidRP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>События Великой Отечественной войны на Кубани.</w:t>
            </w: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7" w:type="dxa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</w:tr>
      <w:tr w:rsidR="001A3548" w:rsidRPr="001A3548" w:rsidTr="007A0495">
        <w:tc>
          <w:tcPr>
            <w:tcW w:w="559" w:type="dxa"/>
          </w:tcPr>
          <w:p w:rsidR="001A3548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4828" w:type="dxa"/>
            <w:gridSpan w:val="2"/>
          </w:tcPr>
          <w:p w:rsidR="001A3548" w:rsidRDefault="001A3548" w:rsidP="005A1A13">
            <w:pPr>
              <w:rPr>
                <w:rFonts w:ascii="Times New Roman" w:hAnsi="Times New Roman" w:cs="Times New Roman"/>
              </w:rPr>
            </w:pPr>
            <w:r w:rsidRPr="001A3548">
              <w:rPr>
                <w:rFonts w:ascii="Times New Roman" w:hAnsi="Times New Roman" w:cs="Times New Roman"/>
              </w:rPr>
              <w:t xml:space="preserve"> Победа деда – моя победа.</w:t>
            </w:r>
          </w:p>
          <w:p w:rsidR="00B8637F" w:rsidRDefault="00B8637F" w:rsidP="005A1A13">
            <w:pPr>
              <w:rPr>
                <w:rFonts w:ascii="Times New Roman" w:hAnsi="Times New Roman" w:cs="Times New Roman"/>
              </w:rPr>
            </w:pPr>
          </w:p>
          <w:p w:rsidR="00B8637F" w:rsidRPr="001A3548" w:rsidRDefault="00B8637F" w:rsidP="005A1A13">
            <w:pPr>
              <w:rPr>
                <w:rFonts w:ascii="Times New Roman" w:hAnsi="Times New Roman" w:cs="Times New Roman"/>
                <w:color w:val="FF3399"/>
              </w:rPr>
            </w:pPr>
          </w:p>
        </w:tc>
        <w:tc>
          <w:tcPr>
            <w:tcW w:w="851" w:type="dxa"/>
          </w:tcPr>
          <w:p w:rsidR="001A3548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21.04</w:t>
            </w:r>
          </w:p>
        </w:tc>
        <w:tc>
          <w:tcPr>
            <w:tcW w:w="850" w:type="dxa"/>
          </w:tcPr>
          <w:p w:rsidR="001A3548" w:rsidRPr="001A3548" w:rsidRDefault="001A3548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7" w:type="dxa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1A3548" w:rsidRPr="001A3548" w:rsidRDefault="001A3548">
            <w:pPr>
              <w:rPr>
                <w:rFonts w:ascii="Times New Roman" w:hAnsi="Times New Roman" w:cs="Times New Roman"/>
              </w:rPr>
            </w:pPr>
          </w:p>
        </w:tc>
      </w:tr>
      <w:tr w:rsidR="00B8637F" w:rsidRPr="001A3548" w:rsidTr="005237B4">
        <w:tc>
          <w:tcPr>
            <w:tcW w:w="15760" w:type="dxa"/>
            <w:gridSpan w:val="11"/>
          </w:tcPr>
          <w:p w:rsidR="00B8637F" w:rsidRPr="001A3548" w:rsidRDefault="00B863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      </w:t>
            </w:r>
            <w:r w:rsidRPr="00B8637F">
              <w:rPr>
                <w:rFonts w:ascii="Times New Roman" w:hAnsi="Times New Roman" w:cs="Times New Roman"/>
                <w:b/>
                <w:sz w:val="24"/>
                <w:szCs w:val="24"/>
              </w:rPr>
              <w:t>Духовные истоки Кубани (4 часа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B8637F" w:rsidRPr="001A3548" w:rsidRDefault="00B8637F">
            <w:pPr>
              <w:rPr>
                <w:rFonts w:ascii="Times New Roman" w:hAnsi="Times New Roman" w:cs="Times New Roman"/>
              </w:rPr>
            </w:pPr>
          </w:p>
        </w:tc>
      </w:tr>
      <w:tr w:rsidR="007A0495" w:rsidRPr="001A3548" w:rsidTr="007A0495">
        <w:tc>
          <w:tcPr>
            <w:tcW w:w="568" w:type="dxa"/>
            <w:gridSpan w:val="2"/>
          </w:tcPr>
          <w:p w:rsidR="007A0495" w:rsidRDefault="007A0495">
            <w:pPr>
              <w:rPr>
                <w:rFonts w:ascii="Times New Roman" w:hAnsi="Times New Roman" w:cs="Times New Roman"/>
              </w:rPr>
            </w:pPr>
          </w:p>
          <w:p w:rsidR="007A0495" w:rsidRDefault="007A0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4819" w:type="dxa"/>
          </w:tcPr>
          <w:p w:rsidR="007A0495" w:rsidRPr="00E379C8" w:rsidRDefault="007A0495" w:rsidP="005A1A13">
            <w:pPr>
              <w:rPr>
                <w:rFonts w:ascii="Times New Roman" w:hAnsi="Times New Roman" w:cs="Times New Roman"/>
              </w:rPr>
            </w:pPr>
            <w:r w:rsidRPr="00E379C8">
              <w:rPr>
                <w:rFonts w:ascii="Times New Roman" w:hAnsi="Times New Roman" w:cs="Times New Roman"/>
                <w:sz w:val="24"/>
                <w:szCs w:val="24"/>
              </w:rPr>
              <w:t>Родная земля. Родина. Поклонные кресты.</w:t>
            </w:r>
          </w:p>
        </w:tc>
        <w:tc>
          <w:tcPr>
            <w:tcW w:w="851" w:type="dxa"/>
          </w:tcPr>
          <w:p w:rsidR="007A0495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850" w:type="dxa"/>
          </w:tcPr>
          <w:p w:rsidR="007A0495" w:rsidRPr="001A3548" w:rsidRDefault="007A0495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 w:val="restart"/>
          </w:tcPr>
          <w:p w:rsidR="007A0495" w:rsidRDefault="007A0495">
            <w:pPr>
              <w:rPr>
                <w:rStyle w:val="8"/>
                <w:sz w:val="24"/>
                <w:szCs w:val="24"/>
              </w:rPr>
            </w:pPr>
            <w:r>
              <w:rPr>
                <w:rStyle w:val="8"/>
                <w:sz w:val="24"/>
                <w:szCs w:val="24"/>
              </w:rPr>
              <w:t>Понятие «Родина», «Малая Родина». Что такое поклонный крест. Традиции установления поклонных крестов на Кубани.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Style w:val="8"/>
                <w:sz w:val="24"/>
                <w:szCs w:val="24"/>
              </w:rPr>
              <w:t>Что такое «Красный угол». Иконы, составляющие «красный угол». Почитаемые иконы в православных кубанских семьях. История написания семейных икон.</w:t>
            </w:r>
          </w:p>
          <w:p w:rsidR="007A0495" w:rsidRPr="001A3548" w:rsidRDefault="007A0495">
            <w:pPr>
              <w:rPr>
                <w:rFonts w:ascii="Times New Roman" w:hAnsi="Times New Roman" w:cs="Times New Roman"/>
              </w:rPr>
            </w:pPr>
            <w:r>
              <w:rPr>
                <w:rStyle w:val="8"/>
                <w:sz w:val="24"/>
                <w:szCs w:val="24"/>
              </w:rPr>
              <w:t>Защита Родина – священный долг. Подвиг во имя жизни других людей. Святые заступники Руси.</w:t>
            </w:r>
          </w:p>
        </w:tc>
        <w:tc>
          <w:tcPr>
            <w:tcW w:w="2577" w:type="dxa"/>
            <w:vMerge w:val="restart"/>
            <w:tcBorders>
              <w:top w:val="nil"/>
            </w:tcBorders>
          </w:tcPr>
          <w:p w:rsidR="007A0495" w:rsidRPr="003203BC" w:rsidRDefault="007A0495" w:rsidP="007A0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Учащиеся приобретут умения:</w:t>
            </w:r>
          </w:p>
          <w:p w:rsidR="007A0495" w:rsidRPr="003203BC" w:rsidRDefault="007A0495" w:rsidP="007A0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Работать с различными источниками информации;</w:t>
            </w:r>
          </w:p>
          <w:p w:rsidR="007A0495" w:rsidRPr="003203BC" w:rsidRDefault="007A0495" w:rsidP="007A0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Работать в группах;</w:t>
            </w:r>
          </w:p>
          <w:p w:rsidR="007A0495" w:rsidRPr="003203BC" w:rsidRDefault="007A0495" w:rsidP="007A0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Составлять небольшие связные рассказы, выступать с сообщениями;</w:t>
            </w:r>
          </w:p>
          <w:p w:rsidR="007A0495" w:rsidRPr="003203BC" w:rsidRDefault="007A0495" w:rsidP="007A0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Соотносить текст и названия с иллюстрациями;</w:t>
            </w:r>
          </w:p>
          <w:p w:rsidR="007A0495" w:rsidRPr="003203BC" w:rsidRDefault="007A0495" w:rsidP="007A0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Составлять и разгадывать кроссворды, ребусы, головоломки;</w:t>
            </w:r>
          </w:p>
          <w:p w:rsidR="007A0495" w:rsidRPr="001A3548" w:rsidRDefault="007A0495" w:rsidP="007A0495">
            <w:pPr>
              <w:rPr>
                <w:rFonts w:ascii="Times New Roman" w:hAnsi="Times New Roman" w:cs="Times New Roman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Инсценировать небольшие ситуации.</w:t>
            </w:r>
          </w:p>
        </w:tc>
        <w:tc>
          <w:tcPr>
            <w:tcW w:w="2526" w:type="dxa"/>
            <w:vMerge w:val="restart"/>
          </w:tcPr>
          <w:p w:rsidR="007A0495" w:rsidRPr="003203BC" w:rsidRDefault="007A0495" w:rsidP="007A0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У учащегося сформируется:</w:t>
            </w:r>
          </w:p>
          <w:p w:rsidR="007A0495" w:rsidRPr="003203BC" w:rsidRDefault="007A0495" w:rsidP="007A0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Чувство гордости за Отечество;</w:t>
            </w:r>
          </w:p>
          <w:p w:rsidR="007A0495" w:rsidRPr="003203BC" w:rsidRDefault="007A0495" w:rsidP="007A0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 xml:space="preserve">Чувство </w:t>
            </w:r>
            <w:proofErr w:type="gramStart"/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прекрасного</w:t>
            </w:r>
            <w:proofErr w:type="gramEnd"/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A0495" w:rsidRDefault="007A0495" w:rsidP="007A0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 xml:space="preserve">Чувство любви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Родине</w:t>
            </w:r>
          </w:p>
          <w:p w:rsidR="007A0495" w:rsidRPr="007A0495" w:rsidRDefault="007A0495" w:rsidP="007A0495">
            <w:pPr>
              <w:rPr>
                <w:rFonts w:ascii="Times New Roman" w:hAnsi="Times New Roman" w:cs="Times New Roman"/>
              </w:rPr>
            </w:pPr>
            <w:r w:rsidRPr="007A0495">
              <w:rPr>
                <w:rFonts w:ascii="Times New Roman" w:hAnsi="Times New Roman" w:cs="Times New Roman"/>
                <w:sz w:val="24"/>
                <w:szCs w:val="24"/>
              </w:rPr>
              <w:t>бережное отношение к памяти предков, потребность (положительная мотивация) в самостоятельном изучении своего края.</w:t>
            </w:r>
          </w:p>
        </w:tc>
        <w:tc>
          <w:tcPr>
            <w:tcW w:w="1301" w:type="dxa"/>
            <w:gridSpan w:val="2"/>
            <w:vMerge w:val="restart"/>
          </w:tcPr>
          <w:p w:rsidR="007A0495" w:rsidRDefault="007A0495" w:rsidP="007A04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музейные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экспонаты</w:t>
            </w: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spellEnd"/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0495" w:rsidRPr="001A3548" w:rsidRDefault="007A0495" w:rsidP="007A0495">
            <w:pPr>
              <w:rPr>
                <w:rFonts w:ascii="Times New Roman" w:hAnsi="Times New Roman" w:cs="Times New Roman"/>
              </w:rPr>
            </w:pPr>
            <w:r w:rsidRPr="003203BC">
              <w:rPr>
                <w:rFonts w:ascii="Times New Roman" w:hAnsi="Times New Roman" w:cs="Times New Roman"/>
                <w:sz w:val="24"/>
                <w:szCs w:val="24"/>
              </w:rPr>
              <w:t>иллюстрации.</w:t>
            </w:r>
          </w:p>
        </w:tc>
      </w:tr>
      <w:tr w:rsidR="007A0495" w:rsidRPr="001A3548" w:rsidTr="007A0495">
        <w:tc>
          <w:tcPr>
            <w:tcW w:w="568" w:type="dxa"/>
            <w:gridSpan w:val="2"/>
          </w:tcPr>
          <w:p w:rsidR="007A0495" w:rsidRDefault="007A0495">
            <w:pPr>
              <w:rPr>
                <w:rFonts w:ascii="Times New Roman" w:hAnsi="Times New Roman" w:cs="Times New Roman"/>
              </w:rPr>
            </w:pPr>
          </w:p>
          <w:p w:rsidR="007A0495" w:rsidRDefault="007A04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4819" w:type="dxa"/>
          </w:tcPr>
          <w:p w:rsidR="007A0495" w:rsidRPr="00E379C8" w:rsidRDefault="007A0495" w:rsidP="005A1A13">
            <w:pPr>
              <w:rPr>
                <w:rFonts w:ascii="Times New Roman" w:hAnsi="Times New Roman" w:cs="Times New Roman"/>
              </w:rPr>
            </w:pPr>
            <w:r w:rsidRPr="00E379C8">
              <w:rPr>
                <w:rFonts w:ascii="Times New Roman" w:hAnsi="Times New Roman" w:cs="Times New Roman"/>
                <w:sz w:val="24"/>
                <w:szCs w:val="24"/>
              </w:rPr>
              <w:t>Духовные родники жизни. Религиозные традиции моих земляков</w:t>
            </w:r>
          </w:p>
        </w:tc>
        <w:tc>
          <w:tcPr>
            <w:tcW w:w="851" w:type="dxa"/>
          </w:tcPr>
          <w:p w:rsidR="007A0495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850" w:type="dxa"/>
          </w:tcPr>
          <w:p w:rsidR="007A0495" w:rsidRPr="001A3548" w:rsidRDefault="007A0495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7A0495" w:rsidRPr="001A3548" w:rsidRDefault="007A04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7" w:type="dxa"/>
            <w:vMerge/>
          </w:tcPr>
          <w:p w:rsidR="007A0495" w:rsidRPr="001A3548" w:rsidRDefault="007A04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  <w:vMerge/>
          </w:tcPr>
          <w:p w:rsidR="007A0495" w:rsidRPr="001A3548" w:rsidRDefault="007A04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7A0495" w:rsidRPr="001A3548" w:rsidRDefault="007A0495">
            <w:pPr>
              <w:rPr>
                <w:rFonts w:ascii="Times New Roman" w:hAnsi="Times New Roman" w:cs="Times New Roman"/>
              </w:rPr>
            </w:pPr>
          </w:p>
        </w:tc>
      </w:tr>
      <w:tr w:rsidR="007A0495" w:rsidRPr="001A3548" w:rsidTr="007A0495">
        <w:tc>
          <w:tcPr>
            <w:tcW w:w="568" w:type="dxa"/>
            <w:gridSpan w:val="2"/>
          </w:tcPr>
          <w:p w:rsidR="007A0495" w:rsidRPr="007A0495" w:rsidRDefault="007A0495">
            <w:pPr>
              <w:rPr>
                <w:rFonts w:ascii="Times New Roman" w:hAnsi="Times New Roman" w:cs="Times New Roman"/>
              </w:rPr>
            </w:pPr>
            <w:r w:rsidRPr="007A0495">
              <w:rPr>
                <w:rFonts w:ascii="Times New Roman" w:hAnsi="Times New Roman" w:cs="Times New Roman"/>
              </w:rPr>
              <w:t>33.</w:t>
            </w:r>
          </w:p>
          <w:p w:rsidR="007A0495" w:rsidRPr="007A0495" w:rsidRDefault="007A04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7A0495" w:rsidRPr="007A0495" w:rsidRDefault="007A0495" w:rsidP="007A0495">
            <w:pPr>
              <w:rPr>
                <w:rFonts w:ascii="Times New Roman" w:hAnsi="Times New Roman" w:cs="Times New Roman"/>
              </w:rPr>
            </w:pPr>
            <w:r w:rsidRPr="007A0495">
              <w:rPr>
                <w:rFonts w:ascii="Times New Roman" w:hAnsi="Times New Roman" w:cs="Times New Roman"/>
              </w:rPr>
              <w:t>Красный угол. Икона.</w:t>
            </w:r>
          </w:p>
        </w:tc>
        <w:tc>
          <w:tcPr>
            <w:tcW w:w="851" w:type="dxa"/>
          </w:tcPr>
          <w:p w:rsidR="007A0495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  <w:tc>
          <w:tcPr>
            <w:tcW w:w="850" w:type="dxa"/>
          </w:tcPr>
          <w:p w:rsidR="007A0495" w:rsidRPr="001A3548" w:rsidRDefault="007A0495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7A0495" w:rsidRPr="001A3548" w:rsidRDefault="007A04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7" w:type="dxa"/>
            <w:vMerge/>
          </w:tcPr>
          <w:p w:rsidR="007A0495" w:rsidRPr="001A3548" w:rsidRDefault="007A04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  <w:vMerge/>
          </w:tcPr>
          <w:p w:rsidR="007A0495" w:rsidRPr="001A3548" w:rsidRDefault="007A04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7A0495" w:rsidRPr="001A3548" w:rsidRDefault="007A0495">
            <w:pPr>
              <w:rPr>
                <w:rFonts w:ascii="Times New Roman" w:hAnsi="Times New Roman" w:cs="Times New Roman"/>
              </w:rPr>
            </w:pPr>
          </w:p>
        </w:tc>
      </w:tr>
      <w:tr w:rsidR="007A0495" w:rsidRPr="001A3548" w:rsidTr="007A0495"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7A0495" w:rsidRPr="007A0495" w:rsidRDefault="007A0495">
            <w:pPr>
              <w:rPr>
                <w:rFonts w:ascii="Times New Roman" w:hAnsi="Times New Roman" w:cs="Times New Roman"/>
              </w:rPr>
            </w:pPr>
            <w:r w:rsidRPr="007A0495">
              <w:rPr>
                <w:rFonts w:ascii="Times New Roman" w:hAnsi="Times New Roman" w:cs="Times New Roman"/>
              </w:rPr>
              <w:t>34.</w:t>
            </w:r>
          </w:p>
          <w:p w:rsidR="007A0495" w:rsidRPr="007A0495" w:rsidRDefault="007A04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495" w:rsidRPr="007A0495" w:rsidRDefault="007A0495" w:rsidP="00E379C8">
            <w:pPr>
              <w:rPr>
                <w:rFonts w:ascii="Times New Roman" w:hAnsi="Times New Roman" w:cs="Times New Roman"/>
              </w:rPr>
            </w:pPr>
            <w:r w:rsidRPr="007A0495">
              <w:rPr>
                <w:rFonts w:ascii="Times New Roman" w:hAnsi="Times New Roman" w:cs="Times New Roman"/>
              </w:rPr>
              <w:t xml:space="preserve"> «Нет больше той любви чем жизнь отдать </w:t>
            </w:r>
            <w:proofErr w:type="gramStart"/>
            <w:r w:rsidRPr="007A0495">
              <w:rPr>
                <w:rFonts w:ascii="Times New Roman" w:hAnsi="Times New Roman" w:cs="Times New Roman"/>
              </w:rPr>
              <w:t xml:space="preserve">за </w:t>
            </w:r>
            <w:proofErr w:type="spellStart"/>
            <w:r w:rsidRPr="007A0495">
              <w:rPr>
                <w:rFonts w:ascii="Times New Roman" w:hAnsi="Times New Roman" w:cs="Times New Roman"/>
              </w:rPr>
              <w:t>други</w:t>
            </w:r>
            <w:proofErr w:type="spellEnd"/>
            <w:proofErr w:type="gramEnd"/>
            <w:r w:rsidRPr="007A0495">
              <w:rPr>
                <w:rFonts w:ascii="Times New Roman" w:hAnsi="Times New Roman" w:cs="Times New Roman"/>
              </w:rPr>
              <w:t xml:space="preserve"> своя»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7A0495" w:rsidRPr="001A3548" w:rsidRDefault="004564BB" w:rsidP="006C5C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</w:t>
            </w:r>
          </w:p>
        </w:tc>
        <w:tc>
          <w:tcPr>
            <w:tcW w:w="850" w:type="dxa"/>
          </w:tcPr>
          <w:p w:rsidR="007A0495" w:rsidRPr="001A3548" w:rsidRDefault="007A0495" w:rsidP="006C5C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7A0495" w:rsidRPr="001A3548" w:rsidRDefault="007A04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77" w:type="dxa"/>
            <w:vMerge/>
          </w:tcPr>
          <w:p w:rsidR="007A0495" w:rsidRPr="001A3548" w:rsidRDefault="007A04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6" w:type="dxa"/>
            <w:vMerge/>
          </w:tcPr>
          <w:p w:rsidR="007A0495" w:rsidRPr="001A3548" w:rsidRDefault="007A04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gridSpan w:val="2"/>
            <w:vMerge/>
          </w:tcPr>
          <w:p w:rsidR="007A0495" w:rsidRPr="001A3548" w:rsidRDefault="007A0495">
            <w:pPr>
              <w:rPr>
                <w:rFonts w:ascii="Times New Roman" w:hAnsi="Times New Roman" w:cs="Times New Roman"/>
              </w:rPr>
            </w:pPr>
          </w:p>
        </w:tc>
      </w:tr>
    </w:tbl>
    <w:p w:rsidR="00436D27" w:rsidRPr="001A3548" w:rsidRDefault="00436D27">
      <w:pPr>
        <w:rPr>
          <w:rFonts w:ascii="Times New Roman" w:hAnsi="Times New Roman" w:cs="Times New Roman"/>
        </w:rPr>
      </w:pPr>
    </w:p>
    <w:sectPr w:rsidR="00436D27" w:rsidRPr="001A3548" w:rsidSect="00115129">
      <w:headerReference w:type="default" r:id="rId7"/>
      <w:pgSz w:w="16838" w:h="11906" w:orient="landscape"/>
      <w:pgMar w:top="170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60AE" w:rsidRDefault="001560AE" w:rsidP="00115129">
      <w:pPr>
        <w:spacing w:after="0" w:line="240" w:lineRule="auto"/>
      </w:pPr>
      <w:r>
        <w:separator/>
      </w:r>
    </w:p>
  </w:endnote>
  <w:endnote w:type="continuationSeparator" w:id="0">
    <w:p w:rsidR="001560AE" w:rsidRDefault="001560AE" w:rsidP="00115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60AE" w:rsidRDefault="001560AE" w:rsidP="00115129">
      <w:pPr>
        <w:spacing w:after="0" w:line="240" w:lineRule="auto"/>
      </w:pPr>
      <w:r>
        <w:separator/>
      </w:r>
    </w:p>
  </w:footnote>
  <w:footnote w:type="continuationSeparator" w:id="0">
    <w:p w:rsidR="001560AE" w:rsidRDefault="001560AE" w:rsidP="00115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129" w:rsidRDefault="00115129" w:rsidP="001C6D06">
    <w:pPr>
      <w:pStyle w:val="a4"/>
      <w:rPr>
        <w:rFonts w:ascii="Times New Roman" w:hAnsi="Times New Roman" w:cs="Times New Roman"/>
        <w:b/>
        <w:sz w:val="28"/>
        <w:szCs w:val="28"/>
      </w:rPr>
    </w:pPr>
  </w:p>
  <w:p w:rsidR="001C6D06" w:rsidRDefault="001C6D06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4A175C"/>
    <w:rsid w:val="000054FD"/>
    <w:rsid w:val="000B7441"/>
    <w:rsid w:val="00115129"/>
    <w:rsid w:val="001560AE"/>
    <w:rsid w:val="001A3548"/>
    <w:rsid w:val="001C6D06"/>
    <w:rsid w:val="003203BC"/>
    <w:rsid w:val="00436D27"/>
    <w:rsid w:val="004564BB"/>
    <w:rsid w:val="004A175C"/>
    <w:rsid w:val="00504505"/>
    <w:rsid w:val="0064546B"/>
    <w:rsid w:val="007A0495"/>
    <w:rsid w:val="007D3BCC"/>
    <w:rsid w:val="00811BE6"/>
    <w:rsid w:val="009010B3"/>
    <w:rsid w:val="009C066D"/>
    <w:rsid w:val="00A339A7"/>
    <w:rsid w:val="00AD4046"/>
    <w:rsid w:val="00B840C1"/>
    <w:rsid w:val="00B8637F"/>
    <w:rsid w:val="00BE53E2"/>
    <w:rsid w:val="00C50D6B"/>
    <w:rsid w:val="00CA20DD"/>
    <w:rsid w:val="00E379C8"/>
    <w:rsid w:val="00EB0C0D"/>
    <w:rsid w:val="00F3501E"/>
    <w:rsid w:val="00F50F35"/>
    <w:rsid w:val="00F72301"/>
    <w:rsid w:val="00F91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15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15129"/>
  </w:style>
  <w:style w:type="paragraph" w:styleId="a6">
    <w:name w:val="footer"/>
    <w:basedOn w:val="a"/>
    <w:link w:val="a7"/>
    <w:uiPriority w:val="99"/>
    <w:semiHidden/>
    <w:unhideWhenUsed/>
    <w:rsid w:val="00115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15129"/>
  </w:style>
  <w:style w:type="character" w:customStyle="1" w:styleId="a8">
    <w:name w:val="Основной текст_"/>
    <w:link w:val="1"/>
    <w:uiPriority w:val="99"/>
    <w:locked/>
    <w:rsid w:val="00E379C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E379C8"/>
    <w:pPr>
      <w:widowControl w:val="0"/>
      <w:shd w:val="clear" w:color="auto" w:fill="FFFFFF"/>
      <w:spacing w:before="300" w:after="0" w:line="240" w:lineRule="exact"/>
      <w:ind w:firstLine="280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8">
    <w:name w:val="Основной текст + 8"/>
    <w:aliases w:val="5 pt"/>
    <w:uiPriority w:val="99"/>
    <w:rsid w:val="007A0495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1E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9E452-4280-4AFA-8F10-673FEF67D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Наталия</cp:lastModifiedBy>
  <cp:revision>7</cp:revision>
  <cp:lastPrinted>2013-09-10T12:31:00Z</cp:lastPrinted>
  <dcterms:created xsi:type="dcterms:W3CDTF">2014-08-21T10:12:00Z</dcterms:created>
  <dcterms:modified xsi:type="dcterms:W3CDTF">2016-09-15T16:59:00Z</dcterms:modified>
</cp:coreProperties>
</file>